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200.0" w:type="dxa"/>
        <w:jc w:val="left"/>
        <w:tblInd w:w="23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90"/>
        <w:gridCol w:w="2940"/>
        <w:gridCol w:w="2670"/>
        <w:tblGridChange w:id="0">
          <w:tblGrid>
            <w:gridCol w:w="1590"/>
            <w:gridCol w:w="2940"/>
            <w:gridCol w:w="267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Location/Opponent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Times (Girls play first)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Th, 2 -4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@Glencoe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JVG 5:00, JVB 6:30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Sat., 2-6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@Gadsden City HS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JVG 1:30, 6:00 - JVB 4:30, 7:30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Th, Feb.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@Southside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JVG 5:00, JVB 6:30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M, 2-15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@HOME Vs Albertville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JVG 5:00, JVB 6:30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T, 2-16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@ HOME vs Etowah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VG G 5:00, VB 7:00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Th, 2-18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@Jacksonville (JSU field)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VG, 5:00, VB 7:00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F, 2-19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@Lincoln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VG, 5:00, VB 7:00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M, 2-22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@HOME vs Oxford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VG 5:00, VB 7:00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T, 2-23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@HOME vs Collinsville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VG 4:30, VB 6:30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Th, 2-25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@Oxford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JVG 5:00, JVB 6:30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F, 2-26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vs Faith* @ Fort McClellan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VG 5:00, VB 7:00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M, 3-1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@HOME vs Susan Moore (girls)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@HOME vs WP (boys)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VG 5:00, VB 7:00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T, 3-2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@ HOME vs Munford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JVG 5:00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Th, 3-4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@HOME vs Southside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JVG 5:00, JVB 6:30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F, 3-5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@Etowah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VG 5:00, VB 7:00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M, 3-8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@HOME vs Hokes Bluff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VG 5:00, VB 7:00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T, 3-9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JV @Albertville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JVG 5:00, JVB 6:30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Th, 3-11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@HOME vs Jacksonville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VG 5:00, VB 7:00</w:t>
            </w:r>
          </w:p>
        </w:tc>
      </w:tr>
      <w:tr>
        <w:trPr>
          <w:trHeight w:val="4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F, 3-12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JV Golden Cup @ Choc. Park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TBD</w:t>
            </w:r>
          </w:p>
        </w:tc>
      </w:tr>
      <w:tr>
        <w:trPr>
          <w:trHeight w:val="4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F, 3-13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JV Golden Cup @ Choc. Park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TBD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M, 3-15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@Donoho*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VG 5:00, VB 7:00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T, 3-16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@HOME vs Saks*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VG 5:00, VB 7:00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Th, 3-18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@HOME vs Faith*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VG 5:00, VB 7:00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T, 3-30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Varsity County Tourney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TBA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Th, 4-1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Varsity County Tourney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TBA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F, 4-2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Varsity County Tourney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TBA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S, 4-3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Varsity County Tourney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TBA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M, 4-5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@Southside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VG 5:00, VB 7:00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T, 4-6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@Cherokee Co. H.S.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VG 5:00, VB 7:00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Th, 4-8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@HOME vs Donoho*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VG 5:00, VB 7:00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S, 4/10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JV multiple games @ Weaver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TBA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T, 4-13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@Hokes Bluff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VG 5:00, VB 7:00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Th, 4-15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@Saks*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VG 5:00, VB 7:00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M, 4-19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@HOME vs Cherokee Co.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VG 5:00, VB 7:00</w:t>
            </w:r>
          </w:p>
        </w:tc>
      </w:tr>
    </w:tbl>
    <w:p w:rsidR="00000000" w:rsidDel="00000000" w:rsidP="00000000" w:rsidRDefault="00000000" w:rsidRPr="00000000" w14:paraId="0000006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WEAVER HIGH SCHOOL SOCCER SCHEDULE 2021</w:t>
    </w:r>
  </w:p>
  <w:p w:rsidR="00000000" w:rsidDel="00000000" w:rsidP="00000000" w:rsidRDefault="00000000" w:rsidRPr="00000000" w14:paraId="0000006E">
    <w:pPr>
      <w:jc w:val="center"/>
      <w:rPr>
        <w:highlight w:val="yellow"/>
      </w:rPr>
    </w:pPr>
    <w:r w:rsidDel="00000000" w:rsidR="00000000" w:rsidRPr="00000000">
      <w:rPr>
        <w:b w:val="1"/>
        <w:rtl w:val="0"/>
      </w:rPr>
      <w:t xml:space="preserve">*AREA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